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DA" w:rsidRPr="00CE33DA" w:rsidRDefault="00CE33DA" w:rsidP="00CE33DA">
      <w:pPr>
        <w:jc w:val="center"/>
        <w:rPr>
          <w:sz w:val="28"/>
          <w:szCs w:val="28"/>
          <w:lang w:val="en-US"/>
        </w:rPr>
      </w:pPr>
      <w:r w:rsidRPr="00CE33DA">
        <w:rPr>
          <w:b/>
          <w:bCs/>
          <w:color w:val="C00000"/>
          <w:sz w:val="28"/>
          <w:szCs w:val="28"/>
          <w:lang w:val="uk-UA"/>
        </w:rPr>
        <w:t>Десять заповідей для батьків</w:t>
      </w:r>
    </w:p>
    <w:p w:rsidR="00CE33DA" w:rsidRPr="00CE33DA" w:rsidRDefault="00CE33DA" w:rsidP="00CE33DA">
      <w:pPr>
        <w:ind w:left="720" w:hanging="360"/>
        <w:rPr>
          <w:sz w:val="24"/>
          <w:szCs w:val="24"/>
        </w:rPr>
      </w:pPr>
      <w:r w:rsidRPr="00CE33DA">
        <w:rPr>
          <w:sz w:val="24"/>
          <w:szCs w:val="24"/>
          <w:lang w:val="uk-UA"/>
        </w:rPr>
        <w:t>1.    Не навчайте того, з чим самі необізнані. Для правильного виховання дитини потрібно знати її вікові та індивідуальні особливості.</w:t>
      </w:r>
    </w:p>
    <w:p w:rsidR="00CE33DA" w:rsidRPr="00CE33DA" w:rsidRDefault="00CE33DA" w:rsidP="00CE33DA">
      <w:pPr>
        <w:ind w:left="720" w:hanging="360"/>
        <w:rPr>
          <w:sz w:val="24"/>
          <w:szCs w:val="24"/>
        </w:rPr>
      </w:pPr>
      <w:r w:rsidRPr="00CE33DA">
        <w:rPr>
          <w:sz w:val="24"/>
          <w:szCs w:val="24"/>
          <w:lang w:val="uk-UA"/>
        </w:rPr>
        <w:t>2.    Не сприймайте дитину як свою власність, не ростіть її для себе. Ваша мета – виростити її для життя серед людей.</w:t>
      </w:r>
    </w:p>
    <w:p w:rsidR="00CE33DA" w:rsidRPr="00CE33DA" w:rsidRDefault="00CE33DA" w:rsidP="00CE33DA">
      <w:pPr>
        <w:ind w:left="720" w:hanging="360"/>
        <w:rPr>
          <w:sz w:val="24"/>
          <w:szCs w:val="24"/>
        </w:rPr>
      </w:pPr>
      <w:r w:rsidRPr="00CE33DA">
        <w:rPr>
          <w:sz w:val="24"/>
          <w:szCs w:val="24"/>
          <w:lang w:val="uk-UA"/>
        </w:rPr>
        <w:t>3.    Довіряйте дитині. Пояснюйте, що вона робить краще, а не гірше. Залишайте за нею право на власні помилки, тоді дитина опанує вміння їх самостійно виправляти.</w:t>
      </w:r>
    </w:p>
    <w:p w:rsidR="00CE33DA" w:rsidRPr="00CE33DA" w:rsidRDefault="00CE33DA" w:rsidP="00CE33DA">
      <w:pPr>
        <w:ind w:left="720" w:hanging="360"/>
        <w:rPr>
          <w:sz w:val="24"/>
          <w:szCs w:val="24"/>
        </w:rPr>
      </w:pPr>
      <w:r w:rsidRPr="00CE33DA">
        <w:rPr>
          <w:sz w:val="24"/>
          <w:szCs w:val="24"/>
          <w:lang w:val="uk-UA"/>
        </w:rPr>
        <w:t>4.    Не ставтеся до дитини зневажливо. Дитина повинна бути впевнена у своїх силах, тоді з неї виросте відповідальна особистість.</w:t>
      </w:r>
    </w:p>
    <w:p w:rsidR="00CE33DA" w:rsidRPr="00CE33DA" w:rsidRDefault="00CE33DA" w:rsidP="00CE33DA">
      <w:pPr>
        <w:ind w:left="720" w:hanging="360"/>
        <w:rPr>
          <w:sz w:val="24"/>
          <w:szCs w:val="24"/>
        </w:rPr>
      </w:pPr>
      <w:r w:rsidRPr="00CE33DA">
        <w:rPr>
          <w:sz w:val="24"/>
          <w:szCs w:val="24"/>
          <w:lang w:val="uk-UA"/>
        </w:rPr>
        <w:t>5.    Будьте терплячими. Ваша нетерплячість – ознака слабкості, демонстрація вашої невпевненості у собі.</w:t>
      </w:r>
    </w:p>
    <w:p w:rsidR="00CE33DA" w:rsidRPr="00CE33DA" w:rsidRDefault="00CE33DA" w:rsidP="00CE33DA">
      <w:pPr>
        <w:ind w:left="720" w:hanging="360"/>
        <w:rPr>
          <w:sz w:val="24"/>
          <w:szCs w:val="24"/>
        </w:rPr>
      </w:pPr>
      <w:r w:rsidRPr="00CE33DA">
        <w:rPr>
          <w:sz w:val="24"/>
          <w:szCs w:val="24"/>
          <w:lang w:val="uk-UA"/>
        </w:rPr>
        <w:t>6.    Будьте послідовними у своїх вимогах, але пам’ятайте: твердість лінії у вихованні досягається не покаранням, а стабільністю обов’язкових для виконання правил, спокійним тоном спілкування, неквапливістю і послідовністю.</w:t>
      </w:r>
    </w:p>
    <w:p w:rsidR="00CE33DA" w:rsidRPr="00CE33DA" w:rsidRDefault="00CE33DA" w:rsidP="00CE33DA">
      <w:pPr>
        <w:ind w:left="720" w:hanging="360"/>
        <w:rPr>
          <w:sz w:val="24"/>
          <w:szCs w:val="24"/>
        </w:rPr>
      </w:pPr>
      <w:r w:rsidRPr="00CE33DA">
        <w:rPr>
          <w:sz w:val="24"/>
          <w:szCs w:val="24"/>
          <w:lang w:val="uk-UA"/>
        </w:rPr>
        <w:t>7.    Потурбуйтеся про те, що ваша дитина накопичувала досвід у спокійному темпі. Дозвольте їй відпочивати від розпоряджень, наказів, зауважень. Нехай вона вчиться розпоряджатися собою.</w:t>
      </w:r>
    </w:p>
    <w:p w:rsidR="00CE33DA" w:rsidRPr="00CE33DA" w:rsidRDefault="00CE33DA" w:rsidP="00CE33DA">
      <w:pPr>
        <w:ind w:left="720" w:hanging="360"/>
        <w:rPr>
          <w:sz w:val="24"/>
          <w:szCs w:val="24"/>
        </w:rPr>
      </w:pPr>
      <w:r w:rsidRPr="00CE33DA">
        <w:rPr>
          <w:sz w:val="24"/>
          <w:szCs w:val="24"/>
          <w:lang w:val="uk-UA"/>
        </w:rPr>
        <w:t>8.    Не використовуйте у своїй практиці вислів: «Роби, якщо я наказав!» Замініть цю форму на  іншу: «Зроби, тому що не зробити цього не можна, це не принесе тобі користь». Дитина має звикнути до того, що діяти необхідно не за наказом, а тому, що це доцільно, потрібно для когось.</w:t>
      </w:r>
    </w:p>
    <w:p w:rsidR="00CE33DA" w:rsidRPr="00CE33DA" w:rsidRDefault="00CE33DA" w:rsidP="00CE33DA">
      <w:pPr>
        <w:ind w:left="720" w:hanging="360"/>
        <w:rPr>
          <w:sz w:val="24"/>
          <w:szCs w:val="24"/>
        </w:rPr>
      </w:pPr>
      <w:r w:rsidRPr="00CE33DA">
        <w:rPr>
          <w:sz w:val="24"/>
          <w:szCs w:val="24"/>
          <w:lang w:val="uk-UA"/>
        </w:rPr>
        <w:t>9.    Оцінюючи дитину, говоріть їй не тільки про те, чим ви особисто незадоволені, а про те, що вас радує. Не порівнюйте її із сусідською дитиною, однокласниками, друзями. Порівнюйте, якою вона була вчора і якою є сьогодні. Це допоможе вам швидше опанувати ази батьківської мудрості.</w:t>
      </w:r>
    </w:p>
    <w:p w:rsidR="00CE33DA" w:rsidRPr="00CE33DA" w:rsidRDefault="00CE33DA" w:rsidP="00CE33DA">
      <w:pPr>
        <w:rPr>
          <w:sz w:val="24"/>
          <w:szCs w:val="24"/>
          <w:lang w:val="en-US"/>
        </w:rPr>
      </w:pPr>
      <w:r w:rsidRPr="00CE33DA">
        <w:rPr>
          <w:sz w:val="24"/>
          <w:szCs w:val="24"/>
          <w:lang w:val="uk-UA"/>
        </w:rPr>
        <w:t>10.Ніколи не говоріть, що вам бракує часу виховувати свою дитину. Це все одно, що сказати: «Мені ніколи її любити». Ми виховуємо своїх дітей прикладом власного життя, власною системою цінностей, виховуємо своєю присутністю і відсутністю, виразом обличчя, звичним тоном спілкування з людьми, облаштуванням у квартирі, ставленням до праці та дозвілля. Тож давайте вчитися виховувати наших дітей, пізнавати те, чого ми не знаємо, знайомитись з основами педагогіки, психології, права, якщо насправді любимо їх і бажаємо їм щастя.</w:t>
      </w:r>
    </w:p>
    <w:p w:rsidR="00B4654F" w:rsidRPr="00CE33DA" w:rsidRDefault="00B4654F" w:rsidP="00CE33DA">
      <w:pPr>
        <w:rPr>
          <w:szCs w:val="24"/>
          <w:lang w:val="uk-UA"/>
        </w:rPr>
      </w:pPr>
    </w:p>
    <w:sectPr w:rsidR="00B4654F" w:rsidRPr="00CE33DA" w:rsidSect="00CE33DA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654F"/>
    <w:rsid w:val="00033AC5"/>
    <w:rsid w:val="00B4654F"/>
    <w:rsid w:val="00C64E3F"/>
    <w:rsid w:val="00CE33DA"/>
    <w:rsid w:val="00DA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4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4F"/>
    <w:rPr>
      <w:rFonts w:ascii="Tahoma" w:hAnsi="Tahoma" w:cs="Tahoma"/>
      <w:sz w:val="16"/>
      <w:szCs w:val="16"/>
    </w:rPr>
  </w:style>
  <w:style w:type="character" w:customStyle="1" w:styleId="fs14">
    <w:name w:val="fs_14"/>
    <w:basedOn w:val="a0"/>
    <w:rsid w:val="00B4654F"/>
  </w:style>
  <w:style w:type="character" w:customStyle="1" w:styleId="fs18">
    <w:name w:val="fs_18"/>
    <w:basedOn w:val="a0"/>
    <w:rsid w:val="00B4654F"/>
  </w:style>
  <w:style w:type="character" w:customStyle="1" w:styleId="fs16">
    <w:name w:val="fs_16"/>
    <w:basedOn w:val="a0"/>
    <w:rsid w:val="00B4654F"/>
  </w:style>
  <w:style w:type="paragraph" w:customStyle="1" w:styleId="10">
    <w:name w:val="10"/>
    <w:basedOn w:val="a"/>
    <w:rsid w:val="00B4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B4654F"/>
  </w:style>
  <w:style w:type="character" w:styleId="a5">
    <w:name w:val="Emphasis"/>
    <w:basedOn w:val="a0"/>
    <w:qFormat/>
    <w:rsid w:val="00DA376A"/>
    <w:rPr>
      <w:i/>
      <w:iCs/>
    </w:rPr>
  </w:style>
  <w:style w:type="paragraph" w:styleId="a6">
    <w:name w:val="Normal (Web)"/>
    <w:basedOn w:val="a"/>
    <w:rsid w:val="00DA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3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2014-04-13T11:53:00Z</dcterms:created>
  <dcterms:modified xsi:type="dcterms:W3CDTF">2014-04-13T12:06:00Z</dcterms:modified>
</cp:coreProperties>
</file>